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апреля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289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главного бухгалтера Муниципального бюджетного общеобразовательного учреждения «Средняя общеобразовательная школа №6 имени Сирина Николая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Шаровой Валентины Александровны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Шарова</w:t>
      </w:r>
      <w:r>
        <w:rPr>
          <w:rFonts w:ascii="Times New Roman" w:eastAsia="Times New Roman" w:hAnsi="Times New Roman" w:cs="Times New Roman"/>
        </w:rPr>
        <w:t xml:space="preserve"> В.А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главного бухгалтера Муниципального бюджетного общеобразовательного учреждения «Средняя общеобразовательная школа №6 имени Сирина Николая Ивановича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д.27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</w:t>
      </w:r>
      <w:r>
        <w:rPr>
          <w:rFonts w:ascii="Times New Roman" w:eastAsia="Times New Roman" w:hAnsi="Times New Roman" w:cs="Times New Roman"/>
        </w:rPr>
        <w:t>за 2023 год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Шарова</w:t>
      </w:r>
      <w:r>
        <w:rPr>
          <w:rFonts w:ascii="Times New Roman" w:eastAsia="Times New Roman" w:hAnsi="Times New Roman" w:cs="Times New Roman"/>
        </w:rPr>
        <w:t xml:space="preserve"> В.А.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воспользовалась, вину в совершении правонарушения признала, пояснив, что действительно </w:t>
      </w:r>
      <w:r>
        <w:rPr>
          <w:rFonts w:ascii="Times New Roman" w:eastAsia="Times New Roman" w:hAnsi="Times New Roman" w:cs="Times New Roman"/>
        </w:rPr>
        <w:t>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сведения</w:t>
      </w:r>
      <w:r>
        <w:rPr>
          <w:rFonts w:ascii="Times New Roman" w:eastAsia="Times New Roman" w:hAnsi="Times New Roman" w:cs="Times New Roman"/>
        </w:rPr>
        <w:t xml:space="preserve"> о застрахованн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</w:rPr>
        <w:t xml:space="preserve"> по форме ЕФС-1 в Отделение Фонда пенсионного и социального страхования предоставлены не были.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Заслушав лицо, привлекаемое к административной ответственности, 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Шаровой В.А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14.03</w:t>
      </w:r>
      <w:r>
        <w:rPr>
          <w:rFonts w:ascii="Times New Roman" w:eastAsia="Times New Roman" w:hAnsi="Times New Roman" w:cs="Times New Roman"/>
        </w:rPr>
        <w:t>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26.02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08.02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14.03.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Шаровой В.А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</w:t>
      </w:r>
      <w:r>
        <w:rPr>
          <w:rFonts w:ascii="Times New Roman" w:eastAsia="Times New Roman" w:hAnsi="Times New Roman" w:cs="Times New Roman"/>
        </w:rPr>
        <w:t>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Шаровой В.А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главного бухгалтера Муниципального бюджетного общеобразовательного учреждения «Средняя общеобразовательная школа №6 имени Сирина Николая Ивановича </w:t>
      </w:r>
      <w:r>
        <w:rPr>
          <w:rFonts w:ascii="Times New Roman" w:eastAsia="Times New Roman" w:hAnsi="Times New Roman" w:cs="Times New Roman"/>
          <w:b/>
          <w:bCs/>
        </w:rPr>
        <w:t>Шарову</w:t>
      </w:r>
      <w:r>
        <w:rPr>
          <w:rFonts w:ascii="Times New Roman" w:eastAsia="Times New Roman" w:hAnsi="Times New Roman" w:cs="Times New Roman"/>
          <w:b/>
          <w:bCs/>
        </w:rPr>
        <w:t xml:space="preserve"> Валентину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79711601230060001</w:t>
      </w:r>
      <w:r>
        <w:rPr>
          <w:rFonts w:ascii="Times New Roman" w:eastAsia="Times New Roman" w:hAnsi="Times New Roman" w:cs="Times New Roman"/>
        </w:rPr>
        <w:t>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02700000000</w:t>
      </w:r>
      <w:r>
        <w:rPr>
          <w:rFonts w:ascii="Times New Roman" w:eastAsia="Times New Roman" w:hAnsi="Times New Roman" w:cs="Times New Roman"/>
        </w:rPr>
        <w:t>106746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8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35">
    <w:name w:val="cat-UserDefined grp-28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